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EE4C34" w:rsidP="003D0835">
      <w:pPr>
        <w:pStyle w:val="Default"/>
        <w:jc w:val="center"/>
        <w:rPr>
          <w:b/>
          <w:bCs/>
          <w:sz w:val="23"/>
          <w:szCs w:val="23"/>
        </w:rPr>
      </w:pPr>
      <w:proofErr w:type="gramStart"/>
      <w:r>
        <w:rPr>
          <w:b/>
          <w:bCs/>
          <w:sz w:val="23"/>
          <w:szCs w:val="23"/>
        </w:rPr>
        <w:t>SEPTEMBER 12</w:t>
      </w:r>
      <w:r w:rsidR="00264E19">
        <w:rPr>
          <w:b/>
          <w:bCs/>
          <w:sz w:val="23"/>
          <w:szCs w:val="23"/>
        </w:rPr>
        <w:t>, 2022</w:t>
      </w:r>
      <w:r w:rsidR="001937D7">
        <w:rPr>
          <w:b/>
          <w:bCs/>
          <w:sz w:val="23"/>
          <w:szCs w:val="23"/>
        </w:rPr>
        <w:t xml:space="preserve"> AT 5</w:t>
      </w:r>
      <w:r w:rsidR="003D0835">
        <w:rPr>
          <w:b/>
          <w:bCs/>
          <w:sz w:val="23"/>
          <w:szCs w:val="23"/>
        </w:rPr>
        <w:t>:00 P.M.</w:t>
      </w:r>
      <w:proofErr w:type="gramEnd"/>
    </w:p>
    <w:p w:rsidR="003D0835" w:rsidRPr="008C4CD1" w:rsidRDefault="00DD08E0"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DD08E0" w:rsidRPr="00DD08E0" w:rsidRDefault="00DD08E0" w:rsidP="00DD08E0">
      <w:pPr>
        <w:ind w:left="1440"/>
        <w:rPr>
          <w:i/>
        </w:rPr>
      </w:pPr>
      <w:r w:rsidRPr="00DD08E0">
        <w:rPr>
          <w:i/>
        </w:rPr>
        <w:t xml:space="preserve">Mrs. </w:t>
      </w:r>
      <w:proofErr w:type="spellStart"/>
      <w:r w:rsidRPr="00DD08E0">
        <w:rPr>
          <w:i/>
        </w:rPr>
        <w:t>Casady</w:t>
      </w:r>
      <w:proofErr w:type="spellEnd"/>
      <w:r w:rsidRPr="00DD08E0">
        <w:rPr>
          <w:i/>
        </w:rPr>
        <w:t xml:space="preserve"> called the meeting to order at 5:04 p.m.  All members present except Mr. Curry.</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DD08E0" w:rsidRPr="00DD08E0" w:rsidRDefault="00DD08E0" w:rsidP="00DD08E0">
      <w:pPr>
        <w:tabs>
          <w:tab w:val="left" w:pos="1440"/>
        </w:tabs>
        <w:ind w:left="1500"/>
        <w:rPr>
          <w:rFonts w:asciiTheme="majorHAnsi" w:hAnsiTheme="majorHAnsi"/>
          <w:i/>
          <w:szCs w:val="20"/>
        </w:rPr>
      </w:pPr>
      <w:r w:rsidRPr="00DD08E0">
        <w:rPr>
          <w:rFonts w:asciiTheme="majorHAnsi" w:hAnsiTheme="majorHAnsi"/>
          <w:i/>
          <w:szCs w:val="20"/>
        </w:rPr>
        <w:t>Ms. Burris made a motion to approve the agenda.  Mr. Barnard seconded. 4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EE4C34">
        <w:rPr>
          <w:rFonts w:asciiTheme="majorHAnsi" w:hAnsiTheme="majorHAnsi"/>
          <w:szCs w:val="20"/>
        </w:rPr>
        <w:t>August 8</w:t>
      </w:r>
      <w:r w:rsidR="00264E19">
        <w:rPr>
          <w:rFonts w:asciiTheme="majorHAnsi" w:hAnsiTheme="majorHAnsi"/>
          <w:szCs w:val="20"/>
        </w:rPr>
        <w:t>, 2022</w:t>
      </w:r>
      <w:r w:rsidRPr="005A1666">
        <w:rPr>
          <w:rFonts w:asciiTheme="majorHAnsi" w:hAnsiTheme="majorHAnsi"/>
          <w:szCs w:val="20"/>
        </w:rPr>
        <w:t xml:space="preserve"> Regular Governing Board Meeting.</w:t>
      </w:r>
    </w:p>
    <w:p w:rsidR="00DD08E0" w:rsidRPr="00DD08E0" w:rsidRDefault="00DD08E0" w:rsidP="00DD08E0">
      <w:pPr>
        <w:ind w:left="1500"/>
        <w:rPr>
          <w:rFonts w:asciiTheme="majorHAnsi" w:hAnsiTheme="majorHAnsi"/>
          <w:i/>
          <w:szCs w:val="20"/>
        </w:rPr>
      </w:pPr>
      <w:r w:rsidRPr="00DD08E0">
        <w:rPr>
          <w:rFonts w:asciiTheme="majorHAnsi" w:hAnsiTheme="majorHAnsi"/>
          <w:i/>
          <w:szCs w:val="20"/>
        </w:rPr>
        <w:t>Mrs. Rawls made a motion to approve the minutes.  Ms. Burris seconded. 4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EE4C34">
        <w:rPr>
          <w:rFonts w:asciiTheme="majorHAnsi" w:hAnsiTheme="majorHAnsi"/>
          <w:szCs w:val="20"/>
        </w:rPr>
        <w:t xml:space="preserve">August </w:t>
      </w:r>
      <w:r w:rsidR="00264E19">
        <w:rPr>
          <w:rFonts w:asciiTheme="majorHAnsi" w:hAnsiTheme="majorHAnsi"/>
          <w:szCs w:val="20"/>
        </w:rPr>
        <w:t>2022</w:t>
      </w:r>
    </w:p>
    <w:p w:rsidR="00DD08E0" w:rsidRPr="00DD08E0" w:rsidRDefault="00DD08E0" w:rsidP="00DD08E0">
      <w:pPr>
        <w:tabs>
          <w:tab w:val="num" w:pos="1440"/>
        </w:tabs>
        <w:ind w:left="810"/>
        <w:rPr>
          <w:rFonts w:asciiTheme="majorHAnsi" w:hAnsiTheme="majorHAnsi"/>
          <w:i/>
          <w:szCs w:val="20"/>
        </w:rPr>
      </w:pPr>
      <w:r>
        <w:rPr>
          <w:rFonts w:asciiTheme="majorHAnsi" w:hAnsiTheme="majorHAnsi"/>
          <w:szCs w:val="20"/>
        </w:rPr>
        <w:tab/>
      </w:r>
      <w:r w:rsidRPr="00DD08E0">
        <w:rPr>
          <w:rFonts w:asciiTheme="majorHAnsi" w:hAnsiTheme="majorHAnsi"/>
          <w:i/>
          <w:szCs w:val="20"/>
        </w:rPr>
        <w:t>Ms. Burris made a motion to approve payroll and expenses.  Mrs. Rawls seconded. 4 Ayes, 0 Nays.</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7C3D37" w:rsidRDefault="003A26BD" w:rsidP="00EE4C34">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 xml:space="preserve">Discussion/consider </w:t>
      </w:r>
      <w:r w:rsidR="00EE4C34">
        <w:rPr>
          <w:rFonts w:asciiTheme="majorHAnsi" w:hAnsiTheme="majorHAnsi"/>
          <w:szCs w:val="20"/>
        </w:rPr>
        <w:t>approval of audit contracts</w:t>
      </w:r>
    </w:p>
    <w:p w:rsidR="00DD08E0" w:rsidRPr="00DD08E0" w:rsidRDefault="00DD08E0" w:rsidP="00DD08E0">
      <w:pPr>
        <w:tabs>
          <w:tab w:val="num" w:pos="1440"/>
        </w:tabs>
        <w:ind w:left="810"/>
        <w:rPr>
          <w:rFonts w:asciiTheme="majorHAnsi" w:hAnsiTheme="majorHAnsi"/>
          <w:i/>
          <w:szCs w:val="20"/>
        </w:rPr>
      </w:pPr>
      <w:r>
        <w:rPr>
          <w:rFonts w:asciiTheme="majorHAnsi" w:hAnsiTheme="majorHAnsi"/>
          <w:szCs w:val="20"/>
        </w:rPr>
        <w:tab/>
      </w:r>
      <w:r w:rsidRPr="00DD08E0">
        <w:rPr>
          <w:rFonts w:asciiTheme="majorHAnsi" w:hAnsiTheme="majorHAnsi"/>
          <w:i/>
          <w:szCs w:val="20"/>
        </w:rPr>
        <w:t>Ms. Burris made a motion to approve transfer to CDWL.  Mrs. Rawls seconded. 4 Ayes, 0 Nays.</w:t>
      </w:r>
    </w:p>
    <w:p w:rsidR="00EE4C34" w:rsidRDefault="00EE4C34" w:rsidP="00EE4C34">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Policy Advisory-1</w:t>
      </w:r>
      <w:r w:rsidRPr="00EE4C34">
        <w:rPr>
          <w:rFonts w:asciiTheme="majorHAnsi" w:hAnsiTheme="majorHAnsi"/>
          <w:szCs w:val="20"/>
          <w:vertAlign w:val="superscript"/>
        </w:rPr>
        <w:t>st</w:t>
      </w:r>
      <w:r>
        <w:rPr>
          <w:rFonts w:asciiTheme="majorHAnsi" w:hAnsiTheme="majorHAnsi"/>
          <w:szCs w:val="20"/>
        </w:rPr>
        <w:t xml:space="preserve"> Reading-no action required</w:t>
      </w:r>
    </w:p>
    <w:p w:rsidR="00EE4C34" w:rsidRDefault="00EE4C34" w:rsidP="00EE4C34">
      <w:pPr>
        <w:numPr>
          <w:ilvl w:val="1"/>
          <w:numId w:val="8"/>
        </w:numPr>
        <w:tabs>
          <w:tab w:val="num" w:pos="1440"/>
        </w:tabs>
        <w:rPr>
          <w:rFonts w:asciiTheme="majorHAnsi" w:hAnsiTheme="majorHAnsi"/>
          <w:szCs w:val="20"/>
        </w:rPr>
      </w:pPr>
      <w:r>
        <w:rPr>
          <w:rFonts w:asciiTheme="majorHAnsi" w:hAnsiTheme="majorHAnsi"/>
          <w:szCs w:val="20"/>
        </w:rPr>
        <w:t>Policy Advisory No. 716</w:t>
      </w:r>
    </w:p>
    <w:p w:rsidR="00EE4C34" w:rsidRDefault="00EE4C34" w:rsidP="00EE4C34">
      <w:pPr>
        <w:pStyle w:val="ListParagraph"/>
        <w:numPr>
          <w:ilvl w:val="0"/>
          <w:numId w:val="8"/>
        </w:numPr>
        <w:tabs>
          <w:tab w:val="num" w:pos="1440"/>
        </w:tabs>
        <w:rPr>
          <w:rFonts w:asciiTheme="majorHAnsi" w:hAnsiTheme="majorHAnsi"/>
          <w:szCs w:val="20"/>
        </w:rPr>
      </w:pPr>
      <w:r>
        <w:rPr>
          <w:rFonts w:asciiTheme="majorHAnsi" w:hAnsiTheme="majorHAnsi"/>
          <w:szCs w:val="20"/>
        </w:rPr>
        <w:t xml:space="preserve"> Discussion of facilities</w:t>
      </w:r>
    </w:p>
    <w:p w:rsidR="00DD08E0" w:rsidRPr="00DD08E0" w:rsidRDefault="00DD08E0" w:rsidP="00DD08E0">
      <w:pPr>
        <w:pStyle w:val="ListParagraph"/>
        <w:tabs>
          <w:tab w:val="num" w:pos="1440"/>
        </w:tabs>
        <w:ind w:left="1440"/>
        <w:rPr>
          <w:rFonts w:asciiTheme="majorHAnsi" w:hAnsiTheme="majorHAnsi"/>
          <w:i/>
          <w:szCs w:val="20"/>
        </w:rPr>
      </w:pPr>
      <w:proofErr w:type="gramStart"/>
      <w:r w:rsidRPr="00DD08E0">
        <w:rPr>
          <w:rFonts w:asciiTheme="majorHAnsi" w:hAnsiTheme="majorHAnsi"/>
          <w:i/>
          <w:szCs w:val="20"/>
        </w:rPr>
        <w:t>Ms. Burris directed superintendent to work with maintenance staff to create a general maintenance calendar to include floors, doors, walls, windows, etc.</w:t>
      </w:r>
      <w:proofErr w:type="gramEnd"/>
      <w:r w:rsidRPr="00DD08E0">
        <w:rPr>
          <w:rFonts w:asciiTheme="majorHAnsi" w:hAnsiTheme="majorHAnsi"/>
          <w:i/>
          <w:szCs w:val="20"/>
        </w:rPr>
        <w:t xml:space="preserve">  Mrs. </w:t>
      </w:r>
      <w:proofErr w:type="spellStart"/>
      <w:r w:rsidRPr="00DD08E0">
        <w:rPr>
          <w:rFonts w:asciiTheme="majorHAnsi" w:hAnsiTheme="majorHAnsi"/>
          <w:i/>
          <w:szCs w:val="20"/>
        </w:rPr>
        <w:t>Casady</w:t>
      </w:r>
      <w:proofErr w:type="spellEnd"/>
      <w:r w:rsidRPr="00DD08E0">
        <w:rPr>
          <w:rFonts w:asciiTheme="majorHAnsi" w:hAnsiTheme="majorHAnsi"/>
          <w:i/>
          <w:szCs w:val="20"/>
        </w:rPr>
        <w:t xml:space="preserve"> seconded. 4 Ayes, 0 Nays.</w:t>
      </w:r>
    </w:p>
    <w:p w:rsidR="00EE4C34" w:rsidRPr="00EE4C34" w:rsidRDefault="00EE4C34" w:rsidP="00EE4C34">
      <w:pPr>
        <w:tabs>
          <w:tab w:val="num" w:pos="1440"/>
        </w:tabs>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Default="001937D7" w:rsidP="00F14E48">
      <w:pPr>
        <w:tabs>
          <w:tab w:val="left" w:pos="1440"/>
        </w:tabs>
        <w:jc w:val="both"/>
        <w:rPr>
          <w:rFonts w:asciiTheme="majorHAnsi" w:hAnsiTheme="majorHAnsi"/>
          <w:szCs w:val="20"/>
          <w:u w:val="single"/>
        </w:rPr>
      </w:pPr>
    </w:p>
    <w:p w:rsidR="00DD08E0" w:rsidRPr="00DD08E0" w:rsidRDefault="00DD08E0" w:rsidP="00F14E48">
      <w:pPr>
        <w:tabs>
          <w:tab w:val="left" w:pos="1440"/>
        </w:tabs>
        <w:jc w:val="both"/>
        <w:rPr>
          <w:rFonts w:asciiTheme="majorHAnsi" w:hAnsiTheme="majorHAnsi"/>
          <w:szCs w:val="20"/>
        </w:rPr>
      </w:pPr>
      <w:r>
        <w:rPr>
          <w:rFonts w:asciiTheme="majorHAnsi" w:hAnsiTheme="majorHAnsi"/>
          <w:szCs w:val="20"/>
        </w:rPr>
        <w:tab/>
        <w:t>Ag Update, Calendar, Teachers Wish List, SFB updates</w:t>
      </w: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F14E48" w:rsidRPr="005A1666" w:rsidRDefault="00EE4C34" w:rsidP="00F14E48">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October 10</w:t>
      </w:r>
      <w:r w:rsidR="00264E19">
        <w:rPr>
          <w:rFonts w:asciiTheme="majorHAnsi" w:hAnsiTheme="majorHAnsi"/>
          <w:szCs w:val="20"/>
        </w:rPr>
        <w:t>, 2022</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DD08E0" w:rsidRDefault="00DD08E0" w:rsidP="0066540B">
      <w:pPr>
        <w:autoSpaceDE w:val="0"/>
        <w:autoSpaceDN w:val="0"/>
        <w:adjustRightInd w:val="0"/>
        <w:rPr>
          <w:rFonts w:asciiTheme="majorHAnsi" w:hAnsiTheme="majorHAnsi"/>
          <w:bCs/>
          <w:szCs w:val="20"/>
          <w:u w:val="single"/>
        </w:rPr>
      </w:pPr>
    </w:p>
    <w:p w:rsidR="00DD08E0" w:rsidRDefault="00DD08E0" w:rsidP="0066540B">
      <w:pPr>
        <w:autoSpaceDE w:val="0"/>
        <w:autoSpaceDN w:val="0"/>
        <w:adjustRightInd w:val="0"/>
        <w:rPr>
          <w:rFonts w:asciiTheme="majorHAnsi" w:hAnsiTheme="majorHAnsi"/>
          <w:bCs/>
          <w:i/>
          <w:szCs w:val="20"/>
        </w:rPr>
      </w:pPr>
      <w:r w:rsidRPr="00DD08E0">
        <w:rPr>
          <w:rFonts w:asciiTheme="majorHAnsi" w:hAnsiTheme="majorHAnsi"/>
          <w:bCs/>
          <w:i/>
          <w:szCs w:val="20"/>
        </w:rPr>
        <w:t xml:space="preserve">Ms. Burris made a motion to adjourn the meeting at 5:43 p.m.  Mrs. </w:t>
      </w:r>
      <w:proofErr w:type="spellStart"/>
      <w:r w:rsidRPr="00DD08E0">
        <w:rPr>
          <w:rFonts w:asciiTheme="majorHAnsi" w:hAnsiTheme="majorHAnsi"/>
          <w:bCs/>
          <w:i/>
          <w:szCs w:val="20"/>
        </w:rPr>
        <w:t>Casady</w:t>
      </w:r>
      <w:proofErr w:type="spellEnd"/>
      <w:r w:rsidRPr="00DD08E0">
        <w:rPr>
          <w:rFonts w:asciiTheme="majorHAnsi" w:hAnsiTheme="majorHAnsi"/>
          <w:bCs/>
          <w:i/>
          <w:szCs w:val="20"/>
        </w:rPr>
        <w:t xml:space="preserve"> seconded. 4 Ayes, 0 Nays.</w:t>
      </w:r>
    </w:p>
    <w:p w:rsidR="00DD08E0" w:rsidRDefault="00DD08E0" w:rsidP="0066540B">
      <w:pPr>
        <w:autoSpaceDE w:val="0"/>
        <w:autoSpaceDN w:val="0"/>
        <w:adjustRightInd w:val="0"/>
        <w:rPr>
          <w:rFonts w:asciiTheme="majorHAnsi" w:hAnsiTheme="majorHAnsi"/>
          <w:bCs/>
          <w:i/>
          <w:szCs w:val="20"/>
        </w:rPr>
      </w:pPr>
    </w:p>
    <w:p w:rsidR="00DD08E0" w:rsidRDefault="00DD08E0" w:rsidP="00DD08E0">
      <w:pPr>
        <w:autoSpaceDE w:val="0"/>
        <w:autoSpaceDN w:val="0"/>
        <w:adjustRightInd w:val="0"/>
        <w:rPr>
          <w:rFonts w:asciiTheme="majorHAnsi" w:hAnsiTheme="majorHAnsi"/>
          <w:bCs/>
          <w:szCs w:val="20"/>
        </w:rPr>
      </w:pPr>
      <w:r>
        <w:rPr>
          <w:rFonts w:asciiTheme="majorHAnsi" w:hAnsiTheme="majorHAnsi"/>
          <w:bCs/>
          <w:szCs w:val="20"/>
        </w:rPr>
        <w:t>Approved:  October 10, 2022</w:t>
      </w:r>
    </w:p>
    <w:p w:rsidR="00DD08E0" w:rsidRDefault="00DD08E0" w:rsidP="00DD08E0">
      <w:pPr>
        <w:autoSpaceDE w:val="0"/>
        <w:autoSpaceDN w:val="0"/>
        <w:adjustRightInd w:val="0"/>
        <w:rPr>
          <w:rFonts w:asciiTheme="majorHAnsi" w:hAnsiTheme="majorHAnsi"/>
          <w:bCs/>
          <w:szCs w:val="20"/>
        </w:rPr>
      </w:pPr>
    </w:p>
    <w:p w:rsidR="00DD08E0" w:rsidRDefault="00DD08E0" w:rsidP="00DD08E0">
      <w:pPr>
        <w:autoSpaceDE w:val="0"/>
        <w:autoSpaceDN w:val="0"/>
        <w:adjustRightInd w:val="0"/>
        <w:rPr>
          <w:rFonts w:asciiTheme="majorHAnsi" w:hAnsiTheme="majorHAnsi"/>
          <w:bCs/>
          <w:szCs w:val="20"/>
        </w:rPr>
      </w:pPr>
    </w:p>
    <w:p w:rsidR="00DD08E0" w:rsidRDefault="00DD08E0" w:rsidP="00DD08E0">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DD08E0" w:rsidRDefault="00DD08E0" w:rsidP="00DD08E0">
      <w:pPr>
        <w:autoSpaceDE w:val="0"/>
        <w:autoSpaceDN w:val="0"/>
        <w:adjustRightInd w:val="0"/>
        <w:rPr>
          <w:rFonts w:asciiTheme="majorHAnsi" w:hAnsiTheme="majorHAnsi"/>
          <w:bCs/>
          <w:szCs w:val="20"/>
          <w:u w:val="single"/>
        </w:rPr>
      </w:pPr>
    </w:p>
    <w:p w:rsidR="00DD08E0" w:rsidRDefault="00DD08E0" w:rsidP="00DD08E0">
      <w:pPr>
        <w:autoSpaceDE w:val="0"/>
        <w:autoSpaceDN w:val="0"/>
        <w:adjustRightInd w:val="0"/>
        <w:rPr>
          <w:rFonts w:asciiTheme="majorHAnsi" w:hAnsiTheme="majorHAnsi"/>
          <w:bCs/>
          <w:szCs w:val="20"/>
          <w:u w:val="single"/>
        </w:rPr>
      </w:pPr>
    </w:p>
    <w:p w:rsidR="00DD08E0" w:rsidRDefault="00DD08E0" w:rsidP="00DD08E0">
      <w:pPr>
        <w:autoSpaceDE w:val="0"/>
        <w:autoSpaceDN w:val="0"/>
        <w:adjustRightInd w:val="0"/>
        <w:rPr>
          <w:rFonts w:asciiTheme="majorHAnsi" w:hAnsiTheme="majorHAnsi"/>
          <w:bCs/>
          <w:szCs w:val="20"/>
          <w:u w:val="single"/>
        </w:rPr>
      </w:pPr>
    </w:p>
    <w:p w:rsidR="00DD08E0" w:rsidRPr="00DB7764" w:rsidRDefault="00DD08E0" w:rsidP="00DD08E0">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DD08E0" w:rsidRPr="00DD08E0" w:rsidRDefault="00DD08E0" w:rsidP="0066540B">
      <w:pPr>
        <w:autoSpaceDE w:val="0"/>
        <w:autoSpaceDN w:val="0"/>
        <w:adjustRightInd w:val="0"/>
        <w:rPr>
          <w:rFonts w:asciiTheme="majorHAnsi" w:hAnsiTheme="majorHAnsi"/>
          <w:bCs/>
          <w:i/>
          <w:szCs w:val="20"/>
        </w:rPr>
      </w:pPr>
    </w:p>
    <w:sectPr w:rsidR="00DD08E0" w:rsidRPr="00DD08E0"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DA" w:rsidRDefault="00981FDA" w:rsidP="00502CE4">
      <w:r>
        <w:separator/>
      </w:r>
    </w:p>
  </w:endnote>
  <w:endnote w:type="continuationSeparator" w:id="0">
    <w:p w:rsidR="00981FDA" w:rsidRDefault="00981FDA"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DA" w:rsidRDefault="00981FDA" w:rsidP="00502CE4">
      <w:r>
        <w:separator/>
      </w:r>
    </w:p>
  </w:footnote>
  <w:footnote w:type="continuationSeparator" w:id="0">
    <w:p w:rsidR="00981FDA" w:rsidRDefault="00981FDA"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12ED"/>
    <w:rsid w:val="001521CB"/>
    <w:rsid w:val="00156098"/>
    <w:rsid w:val="00156662"/>
    <w:rsid w:val="0016260C"/>
    <w:rsid w:val="0016765D"/>
    <w:rsid w:val="0017158A"/>
    <w:rsid w:val="001725C0"/>
    <w:rsid w:val="00177476"/>
    <w:rsid w:val="00181F4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D40AF"/>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A26BD"/>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D0713"/>
    <w:rsid w:val="004D70EF"/>
    <w:rsid w:val="004D7784"/>
    <w:rsid w:val="004D7FF8"/>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81FDA"/>
    <w:rsid w:val="00987D4E"/>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BF7"/>
    <w:rsid w:val="00D67DEF"/>
    <w:rsid w:val="00D73266"/>
    <w:rsid w:val="00D85F36"/>
    <w:rsid w:val="00D967F7"/>
    <w:rsid w:val="00DA3678"/>
    <w:rsid w:val="00DA50CB"/>
    <w:rsid w:val="00DA6C6D"/>
    <w:rsid w:val="00DA7F29"/>
    <w:rsid w:val="00DB0615"/>
    <w:rsid w:val="00DB55AD"/>
    <w:rsid w:val="00DB667D"/>
    <w:rsid w:val="00DB7E61"/>
    <w:rsid w:val="00DB7F43"/>
    <w:rsid w:val="00DC1D61"/>
    <w:rsid w:val="00DC6651"/>
    <w:rsid w:val="00DD08E0"/>
    <w:rsid w:val="00DD28BD"/>
    <w:rsid w:val="00DD375C"/>
    <w:rsid w:val="00DD718B"/>
    <w:rsid w:val="00DE20F2"/>
    <w:rsid w:val="00DE2EEC"/>
    <w:rsid w:val="00DE3EC5"/>
    <w:rsid w:val="00DE7615"/>
    <w:rsid w:val="00DF118C"/>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4C34"/>
    <w:rsid w:val="00EE685D"/>
    <w:rsid w:val="00EE7E93"/>
    <w:rsid w:val="00EF2742"/>
    <w:rsid w:val="00F01956"/>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1623-EE09-471F-B639-EC4480C4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2022-08-04T17:39:00Z</cp:lastPrinted>
  <dcterms:created xsi:type="dcterms:W3CDTF">2022-09-30T18:23:00Z</dcterms:created>
  <dcterms:modified xsi:type="dcterms:W3CDTF">2022-09-30T18:23:00Z</dcterms:modified>
</cp:coreProperties>
</file>